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57" w:rsidRDefault="000718D6" w:rsidP="00AA7257">
      <w:pPr>
        <w:spacing w:line="276" w:lineRule="auto"/>
        <w:jc w:val="center"/>
        <w:rPr>
          <w:b/>
          <w:sz w:val="28"/>
          <w:szCs w:val="28"/>
        </w:rPr>
      </w:pPr>
      <w:r w:rsidRPr="00AA7257">
        <w:rPr>
          <w:b/>
          <w:sz w:val="28"/>
          <w:szCs w:val="28"/>
        </w:rPr>
        <w:t>Информация</w:t>
      </w:r>
    </w:p>
    <w:p w:rsidR="00AA7257" w:rsidRPr="00AA7257" w:rsidRDefault="000718D6" w:rsidP="00097063">
      <w:pPr>
        <w:spacing w:line="276" w:lineRule="auto"/>
        <w:jc w:val="center"/>
        <w:rPr>
          <w:sz w:val="28"/>
          <w:szCs w:val="28"/>
        </w:rPr>
      </w:pPr>
      <w:r w:rsidRPr="00AA7257">
        <w:rPr>
          <w:b/>
          <w:sz w:val="28"/>
          <w:szCs w:val="28"/>
        </w:rPr>
        <w:t>о проведенной проверке</w:t>
      </w:r>
      <w:r w:rsidR="00AA7257">
        <w:rPr>
          <w:b/>
          <w:sz w:val="28"/>
          <w:szCs w:val="28"/>
        </w:rPr>
        <w:t xml:space="preserve"> </w:t>
      </w:r>
      <w:proofErr w:type="gramStart"/>
      <w:r w:rsidR="007F0017" w:rsidRPr="00AA7257">
        <w:rPr>
          <w:b/>
          <w:sz w:val="28"/>
          <w:szCs w:val="28"/>
        </w:rPr>
        <w:t>деятельности</w:t>
      </w:r>
      <w:r w:rsidR="003D3950" w:rsidRPr="00AA7257">
        <w:rPr>
          <w:b/>
          <w:sz w:val="28"/>
          <w:szCs w:val="28"/>
        </w:rPr>
        <w:t xml:space="preserve"> </w:t>
      </w:r>
      <w:r w:rsidR="00E952F6">
        <w:rPr>
          <w:b/>
          <w:sz w:val="28"/>
          <w:szCs w:val="28"/>
        </w:rPr>
        <w:t>отдела казначейского сопровождения</w:t>
      </w:r>
      <w:r w:rsidR="00AA7257" w:rsidRPr="00AA7257">
        <w:rPr>
          <w:b/>
          <w:sz w:val="28"/>
          <w:szCs w:val="28"/>
        </w:rPr>
        <w:t xml:space="preserve"> Управления Федерального казначейства</w:t>
      </w:r>
      <w:proofErr w:type="gramEnd"/>
      <w:r w:rsidR="00AA7257" w:rsidRPr="00AA7257">
        <w:rPr>
          <w:b/>
          <w:sz w:val="28"/>
          <w:szCs w:val="28"/>
        </w:rPr>
        <w:t xml:space="preserve"> по Краснодарскому краю</w:t>
      </w:r>
      <w:r w:rsidR="00E952F6">
        <w:rPr>
          <w:b/>
          <w:sz w:val="28"/>
          <w:szCs w:val="28"/>
        </w:rPr>
        <w:t xml:space="preserve"> </w:t>
      </w:r>
    </w:p>
    <w:p w:rsidR="00D3699C" w:rsidRDefault="00D3699C" w:rsidP="00D3699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</w:p>
    <w:p w:rsidR="00D3699C" w:rsidRPr="00BA1CCE" w:rsidRDefault="003D3950" w:rsidP="00D3699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A1CCE">
        <w:rPr>
          <w:sz w:val="28"/>
        </w:rPr>
        <w:t>В соответствии с пункт</w:t>
      </w:r>
      <w:r w:rsidR="009814F8" w:rsidRPr="00BA1CCE">
        <w:rPr>
          <w:sz w:val="28"/>
        </w:rPr>
        <w:t>ами</w:t>
      </w:r>
      <w:r w:rsidRPr="00BA1CCE">
        <w:rPr>
          <w:sz w:val="28"/>
        </w:rPr>
        <w:t xml:space="preserve"> </w:t>
      </w:r>
      <w:r w:rsidR="009814F8" w:rsidRPr="00BA1CCE">
        <w:rPr>
          <w:sz w:val="28"/>
        </w:rPr>
        <w:t>1</w:t>
      </w:r>
      <w:r w:rsidR="00E952F6" w:rsidRPr="00BA1CCE">
        <w:rPr>
          <w:sz w:val="28"/>
        </w:rPr>
        <w:t>9</w:t>
      </w:r>
      <w:r w:rsidR="00D3699C" w:rsidRPr="00BA1CCE">
        <w:rPr>
          <w:sz w:val="28"/>
        </w:rPr>
        <w:t xml:space="preserve"> </w:t>
      </w:r>
      <w:r w:rsidRPr="00BA1CCE">
        <w:rPr>
          <w:sz w:val="28"/>
          <w:szCs w:val="28"/>
        </w:rPr>
        <w:t>Плана ведомственного контроля и аудита на 202</w:t>
      </w:r>
      <w:r w:rsidR="00AA7257" w:rsidRPr="00BA1CCE">
        <w:rPr>
          <w:sz w:val="28"/>
          <w:szCs w:val="28"/>
        </w:rPr>
        <w:t>5</w:t>
      </w:r>
      <w:r w:rsidRPr="00BA1CCE">
        <w:rPr>
          <w:sz w:val="28"/>
          <w:szCs w:val="28"/>
        </w:rPr>
        <w:t xml:space="preserve"> год</w:t>
      </w:r>
      <w:r w:rsidRPr="00BA1CCE">
        <w:rPr>
          <w:sz w:val="28"/>
        </w:rPr>
        <w:t xml:space="preserve"> Управления Федерального казначейства по Краснодарскому краю (далее – Управление), </w:t>
      </w:r>
      <w:r w:rsidR="00AA7257" w:rsidRPr="00BA1CCE">
        <w:rPr>
          <w:sz w:val="28"/>
        </w:rPr>
        <w:t xml:space="preserve">утвержденного </w:t>
      </w:r>
      <w:proofErr w:type="spellStart"/>
      <w:r w:rsidR="00D3699C" w:rsidRPr="00BA1CCE">
        <w:rPr>
          <w:sz w:val="28"/>
        </w:rPr>
        <w:t>и</w:t>
      </w:r>
      <w:r w:rsidR="00AA7257" w:rsidRPr="00BA1CCE">
        <w:rPr>
          <w:sz w:val="28"/>
        </w:rPr>
        <w:t>.о</w:t>
      </w:r>
      <w:proofErr w:type="spellEnd"/>
      <w:r w:rsidR="00AA7257" w:rsidRPr="00BA1CCE">
        <w:rPr>
          <w:sz w:val="28"/>
        </w:rPr>
        <w:t>. руководителя Управления 28</w:t>
      </w:r>
      <w:r w:rsidR="00BA1CCE" w:rsidRPr="00BA1CCE">
        <w:rPr>
          <w:sz w:val="28"/>
        </w:rPr>
        <w:t>.10.</w:t>
      </w:r>
      <w:r w:rsidR="00AA7257" w:rsidRPr="00BA1CCE">
        <w:rPr>
          <w:sz w:val="28"/>
        </w:rPr>
        <w:t>2024</w:t>
      </w:r>
      <w:r w:rsidR="007A4B93" w:rsidRPr="00BA1CCE">
        <w:rPr>
          <w:sz w:val="28"/>
        </w:rPr>
        <w:t>г.</w:t>
      </w:r>
      <w:r w:rsidR="009814F8" w:rsidRPr="00BA1CCE">
        <w:rPr>
          <w:sz w:val="28"/>
        </w:rPr>
        <w:t xml:space="preserve"> (с изменени</w:t>
      </w:r>
      <w:r w:rsidR="00BA1CCE" w:rsidRPr="00BA1CCE">
        <w:rPr>
          <w:sz w:val="28"/>
        </w:rPr>
        <w:t>я</w:t>
      </w:r>
      <w:r w:rsidR="009814F8" w:rsidRPr="00BA1CCE">
        <w:rPr>
          <w:sz w:val="28"/>
        </w:rPr>
        <w:t>м</w:t>
      </w:r>
      <w:r w:rsidR="00BA1CCE" w:rsidRPr="00BA1CCE">
        <w:rPr>
          <w:sz w:val="28"/>
        </w:rPr>
        <w:t>и от</w:t>
      </w:r>
      <w:r w:rsidR="009814F8" w:rsidRPr="00BA1CCE">
        <w:rPr>
          <w:sz w:val="28"/>
        </w:rPr>
        <w:t xml:space="preserve"> </w:t>
      </w:r>
      <w:r w:rsidR="00BA1CCE" w:rsidRPr="00BA1CCE">
        <w:rPr>
          <w:sz w:val="28"/>
        </w:rPr>
        <w:t>30.05.2025</w:t>
      </w:r>
      <w:r w:rsidR="00BA1CCE" w:rsidRPr="00BA1CCE">
        <w:rPr>
          <w:sz w:val="28"/>
        </w:rPr>
        <w:t>г.</w:t>
      </w:r>
      <w:r w:rsidR="00BA1CCE" w:rsidRPr="00BA1CCE">
        <w:rPr>
          <w:sz w:val="28"/>
        </w:rPr>
        <w:t>, от 25.07.2025</w:t>
      </w:r>
      <w:r w:rsidR="00BA1CCE" w:rsidRPr="00BA1CCE">
        <w:rPr>
          <w:sz w:val="28"/>
        </w:rPr>
        <w:t>г.</w:t>
      </w:r>
      <w:r w:rsidR="00BA1CCE" w:rsidRPr="00BA1CCE">
        <w:rPr>
          <w:sz w:val="28"/>
        </w:rPr>
        <w:t>, от 08.09.2025</w:t>
      </w:r>
      <w:r w:rsidR="00BA1CCE" w:rsidRPr="00BA1CCE">
        <w:rPr>
          <w:sz w:val="28"/>
        </w:rPr>
        <w:t>г.</w:t>
      </w:r>
      <w:r w:rsidR="009814F8" w:rsidRPr="00BA1CCE">
        <w:rPr>
          <w:sz w:val="28"/>
        </w:rPr>
        <w:t>)</w:t>
      </w:r>
      <w:r w:rsidR="00AA7257" w:rsidRPr="00BA1CCE">
        <w:rPr>
          <w:sz w:val="28"/>
        </w:rPr>
        <w:t xml:space="preserve">, графиком проведения проверок Управления на </w:t>
      </w:r>
      <w:r w:rsidR="00E952F6" w:rsidRPr="00BA1CCE">
        <w:rPr>
          <w:sz w:val="28"/>
        </w:rPr>
        <w:t>4</w:t>
      </w:r>
      <w:r w:rsidR="00AA7257" w:rsidRPr="00BA1CCE">
        <w:rPr>
          <w:sz w:val="28"/>
        </w:rPr>
        <w:t xml:space="preserve"> квартал 2025</w:t>
      </w:r>
      <w:r w:rsidR="007A4B93" w:rsidRPr="00BA1CCE">
        <w:rPr>
          <w:sz w:val="28"/>
        </w:rPr>
        <w:t>г.</w:t>
      </w:r>
      <w:r w:rsidR="00AA7257" w:rsidRPr="00BA1CCE">
        <w:rPr>
          <w:sz w:val="28"/>
        </w:rPr>
        <w:t>,</w:t>
      </w:r>
      <w:r w:rsidR="00BA1CCE" w:rsidRPr="00BA1CCE">
        <w:rPr>
          <w:sz w:val="28"/>
        </w:rPr>
        <w:t xml:space="preserve"> </w:t>
      </w:r>
      <w:r w:rsidR="00BA1CCE" w:rsidRPr="00BA1CCE">
        <w:rPr>
          <w:sz w:val="28"/>
        </w:rPr>
        <w:t>утвержденным руководителем Управления 08.09.2025</w:t>
      </w:r>
      <w:r w:rsidR="00BA1CCE" w:rsidRPr="00BA1CCE">
        <w:rPr>
          <w:sz w:val="28"/>
        </w:rPr>
        <w:t xml:space="preserve">г. </w:t>
      </w:r>
      <w:r w:rsidR="00BA1CCE" w:rsidRPr="00BA1CCE">
        <w:rPr>
          <w:sz w:val="28"/>
        </w:rPr>
        <w:t>(с изменениями от 23.10.2025</w:t>
      </w:r>
      <w:r w:rsidR="00BA1CCE" w:rsidRPr="00BA1CCE">
        <w:rPr>
          <w:sz w:val="28"/>
        </w:rPr>
        <w:t>г.</w:t>
      </w:r>
      <w:r w:rsidR="00BA1CCE" w:rsidRPr="00BA1CCE">
        <w:rPr>
          <w:sz w:val="28"/>
        </w:rPr>
        <w:t>)</w:t>
      </w:r>
      <w:r w:rsidR="00AA7257" w:rsidRPr="00BA1CCE">
        <w:rPr>
          <w:sz w:val="28"/>
        </w:rPr>
        <w:t>, и в целях</w:t>
      </w:r>
      <w:proofErr w:type="gramEnd"/>
      <w:r w:rsidR="00AA7257" w:rsidRPr="00BA1CCE">
        <w:rPr>
          <w:sz w:val="28"/>
        </w:rPr>
        <w:t xml:space="preserve"> обеспечения </w:t>
      </w:r>
      <w:proofErr w:type="gramStart"/>
      <w:r w:rsidR="00AA7257" w:rsidRPr="00BA1CCE">
        <w:rPr>
          <w:sz w:val="28"/>
        </w:rPr>
        <w:t>контроля за</w:t>
      </w:r>
      <w:proofErr w:type="gramEnd"/>
      <w:r w:rsidR="00AA7257" w:rsidRPr="00BA1CCE">
        <w:rPr>
          <w:sz w:val="28"/>
        </w:rPr>
        <w:t xml:space="preserve"> работой структурных подразделений Управления, </w:t>
      </w:r>
      <w:r w:rsidRPr="00BA1CCE">
        <w:rPr>
          <w:sz w:val="28"/>
        </w:rPr>
        <w:t xml:space="preserve">сотрудниками отдела внутреннего контроля и аудита Управления проведена </w:t>
      </w:r>
      <w:r w:rsidR="00E952F6" w:rsidRPr="00BA1CCE">
        <w:rPr>
          <w:sz w:val="28"/>
        </w:rPr>
        <w:t>комбинированн</w:t>
      </w:r>
      <w:r w:rsidR="00E952F6" w:rsidRPr="00BA1CCE">
        <w:rPr>
          <w:sz w:val="28"/>
        </w:rPr>
        <w:t>ая</w:t>
      </w:r>
      <w:r w:rsidR="00E952F6" w:rsidRPr="00BA1CCE">
        <w:rPr>
          <w:sz w:val="28"/>
        </w:rPr>
        <w:t>, выборочн</w:t>
      </w:r>
      <w:r w:rsidR="00E952F6" w:rsidRPr="00BA1CCE">
        <w:rPr>
          <w:sz w:val="28"/>
        </w:rPr>
        <w:t>ая</w:t>
      </w:r>
      <w:r w:rsidR="00E952F6" w:rsidRPr="00BA1CCE">
        <w:rPr>
          <w:sz w:val="28"/>
        </w:rPr>
        <w:t>, тематическ</w:t>
      </w:r>
      <w:r w:rsidR="00E952F6" w:rsidRPr="00BA1CCE">
        <w:rPr>
          <w:sz w:val="28"/>
        </w:rPr>
        <w:t>ая</w:t>
      </w:r>
      <w:r w:rsidRPr="00BA1CCE">
        <w:rPr>
          <w:sz w:val="28"/>
        </w:rPr>
        <w:t xml:space="preserve"> проверка деятельности </w:t>
      </w:r>
      <w:r w:rsidR="00E952F6" w:rsidRPr="00BA1CCE">
        <w:rPr>
          <w:sz w:val="28"/>
          <w:szCs w:val="28"/>
        </w:rPr>
        <w:t>отдела казначейского сопровождения</w:t>
      </w:r>
      <w:r w:rsidR="00AA7257" w:rsidRPr="00BA1CCE">
        <w:rPr>
          <w:sz w:val="28"/>
          <w:szCs w:val="28"/>
        </w:rPr>
        <w:t xml:space="preserve"> Управления по теме:</w:t>
      </w:r>
    </w:p>
    <w:p w:rsidR="003D3950" w:rsidRPr="00BA1CCE" w:rsidRDefault="00E952F6" w:rsidP="00D369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BA1CCE">
        <w:rPr>
          <w:rStyle w:val="21"/>
          <w:b w:val="0"/>
          <w:bCs w:val="0"/>
          <w:sz w:val="28"/>
          <w:szCs w:val="28"/>
        </w:rPr>
        <w:t xml:space="preserve">«Казначейское сопровождение средств </w:t>
      </w:r>
      <w:r w:rsidRPr="00BA1CCE">
        <w:rPr>
          <w:rStyle w:val="21"/>
          <w:b w:val="0"/>
          <w:bCs w:val="0"/>
          <w:sz w:val="28"/>
          <w:szCs w:val="28"/>
        </w:rPr>
        <w:t>(в части проверяемых вопросов деятельности)</w:t>
      </w:r>
      <w:r w:rsidRPr="00BA1CCE">
        <w:rPr>
          <w:rStyle w:val="21"/>
          <w:b w:val="0"/>
          <w:bCs w:val="0"/>
          <w:sz w:val="28"/>
          <w:szCs w:val="28"/>
        </w:rPr>
        <w:t>», за период 2024 год, январь – октябрь 2025 года.</w:t>
      </w:r>
      <w:bookmarkStart w:id="0" w:name="_GoBack"/>
      <w:bookmarkEnd w:id="0"/>
    </w:p>
    <w:sectPr w:rsidR="003D3950" w:rsidRPr="00BA1CCE" w:rsidSect="00D3699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97063"/>
    <w:rsid w:val="000D021D"/>
    <w:rsid w:val="00101849"/>
    <w:rsid w:val="00156278"/>
    <w:rsid w:val="0015786A"/>
    <w:rsid w:val="0018429D"/>
    <w:rsid w:val="001F0C0C"/>
    <w:rsid w:val="002447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7E4"/>
    <w:rsid w:val="00643F28"/>
    <w:rsid w:val="0064464A"/>
    <w:rsid w:val="00745D39"/>
    <w:rsid w:val="00753354"/>
    <w:rsid w:val="007600BB"/>
    <w:rsid w:val="00774A1B"/>
    <w:rsid w:val="007765E7"/>
    <w:rsid w:val="007A4B93"/>
    <w:rsid w:val="007C6A1B"/>
    <w:rsid w:val="007E073F"/>
    <w:rsid w:val="007F0017"/>
    <w:rsid w:val="00830FFF"/>
    <w:rsid w:val="008443B4"/>
    <w:rsid w:val="008C7A65"/>
    <w:rsid w:val="008F0DBC"/>
    <w:rsid w:val="009454A3"/>
    <w:rsid w:val="00973FD4"/>
    <w:rsid w:val="009814F8"/>
    <w:rsid w:val="009A6ED6"/>
    <w:rsid w:val="009E7F94"/>
    <w:rsid w:val="00A3348F"/>
    <w:rsid w:val="00A70DF9"/>
    <w:rsid w:val="00A773AC"/>
    <w:rsid w:val="00A82B8A"/>
    <w:rsid w:val="00A928E2"/>
    <w:rsid w:val="00AA7257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A1CCE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141DC"/>
    <w:rsid w:val="00D22DF9"/>
    <w:rsid w:val="00D31C49"/>
    <w:rsid w:val="00D32664"/>
    <w:rsid w:val="00D3699C"/>
    <w:rsid w:val="00D808A8"/>
    <w:rsid w:val="00DB0BF1"/>
    <w:rsid w:val="00DF0857"/>
    <w:rsid w:val="00E21AA2"/>
    <w:rsid w:val="00E358DF"/>
    <w:rsid w:val="00E50A9B"/>
    <w:rsid w:val="00E75B7F"/>
    <w:rsid w:val="00E91C28"/>
    <w:rsid w:val="00E952F6"/>
    <w:rsid w:val="00E96097"/>
    <w:rsid w:val="00EA5BBA"/>
    <w:rsid w:val="00F0337F"/>
    <w:rsid w:val="00F321CE"/>
    <w:rsid w:val="00FC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12DA6-C3FC-44A0-88FB-D953C8A0F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34</cp:revision>
  <dcterms:created xsi:type="dcterms:W3CDTF">2023-02-16T08:45:00Z</dcterms:created>
  <dcterms:modified xsi:type="dcterms:W3CDTF">2025-12-08T05:20:00Z</dcterms:modified>
</cp:coreProperties>
</file>